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CF7242" w:rsidRDefault="006351F4" w:rsidP="008D25C7">
      <w:pPr>
        <w:spacing w:before="120"/>
        <w:jc w:val="center"/>
        <w:rPr>
          <w:b/>
          <w:i/>
          <w:shadow/>
          <w:color w:val="FF0000"/>
          <w:sz w:val="40"/>
          <w:szCs w:val="40"/>
        </w:rPr>
      </w:pPr>
      <w:r>
        <w:rPr>
          <w:b/>
          <w:bCs/>
          <w:i/>
          <w:iCs/>
          <w:shadow/>
          <w:color w:val="FF0000"/>
          <w:sz w:val="40"/>
          <w:szCs w:val="40"/>
        </w:rPr>
        <w:t xml:space="preserve">   </w:t>
      </w:r>
      <w:r w:rsidR="00CF7242"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="00CF7242"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="00CF7242">
        <w:rPr>
          <w:b/>
          <w:i/>
          <w:shadow/>
          <w:color w:val="FF0000"/>
          <w:sz w:val="40"/>
          <w:szCs w:val="40"/>
        </w:rPr>
        <w:t xml:space="preserve"> </w:t>
      </w:r>
    </w:p>
    <w:p w:rsidR="00A66673" w:rsidRDefault="00A66673" w:rsidP="002228A2">
      <w:pPr>
        <w:ind w:firstLine="720"/>
        <w:jc w:val="center"/>
        <w:rPr>
          <w:b/>
          <w:i/>
          <w:color w:val="0066FF"/>
          <w:sz w:val="28"/>
          <w:szCs w:val="28"/>
        </w:rPr>
      </w:pPr>
    </w:p>
    <w:p w:rsidR="00734852" w:rsidRPr="00734852" w:rsidRDefault="005A45E8" w:rsidP="007E2170">
      <w:pPr>
        <w:ind w:firstLine="720"/>
        <w:jc w:val="center"/>
        <w:rPr>
          <w:sz w:val="28"/>
          <w:szCs w:val="28"/>
        </w:rPr>
      </w:pPr>
      <w:r>
        <w:rPr>
          <w:emboss/>
          <w:color w:val="2B0BB5"/>
          <w:sz w:val="32"/>
          <w:szCs w:val="32"/>
        </w:rPr>
        <w:t>СЛУЖЕБНАЯ КОМАНДИРОВКА</w:t>
      </w:r>
      <w:r w:rsidR="006A7F8F">
        <w:rPr>
          <w:emboss/>
          <w:color w:val="2B0BB5"/>
          <w:sz w:val="32"/>
          <w:szCs w:val="32"/>
        </w:rPr>
        <w:t>, КТО ИМЕЕТ ПРАВО ОТКАЗАТЬСЯ</w:t>
      </w:r>
      <w:r w:rsidR="007E2170">
        <w:rPr>
          <w:emboss/>
          <w:color w:val="2B0BB5"/>
          <w:sz w:val="32"/>
          <w:szCs w:val="32"/>
        </w:rPr>
        <w:t>.</w:t>
      </w:r>
    </w:p>
    <w:p w:rsidR="00B61693" w:rsidRDefault="00734852" w:rsidP="00CC7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5E8" w:rsidRDefault="005A45E8" w:rsidP="006A7F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категории работников имеют право отказаться от направления в служебные командировки? </w:t>
      </w:r>
    </w:p>
    <w:p w:rsidR="005A45E8" w:rsidRDefault="005A45E8" w:rsidP="006A7F8F">
      <w:pPr>
        <w:spacing w:line="360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Направление в служебные командировки допускается только с письменного согласия  следующих категорий работников: </w:t>
      </w:r>
    </w:p>
    <w:p w:rsidR="005A45E8" w:rsidRDefault="005A45E8" w:rsidP="006A7F8F">
      <w:pPr>
        <w:spacing w:line="360" w:lineRule="auto"/>
        <w:jc w:val="both"/>
        <w:rPr>
          <w:sz w:val="28"/>
          <w:szCs w:val="28"/>
        </w:rPr>
      </w:pPr>
      <w:r>
        <w:rPr>
          <w:color w:val="22272F"/>
          <w:sz w:val="25"/>
          <w:szCs w:val="25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- женщин, имеющих детей в возрасте до 3 лет</w:t>
      </w:r>
      <w:r>
        <w:t xml:space="preserve"> </w:t>
      </w:r>
      <w:r>
        <w:rPr>
          <w:sz w:val="28"/>
          <w:szCs w:val="28"/>
        </w:rPr>
        <w:t>(ст.259 ТК РФ)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5A45E8" w:rsidRDefault="005A45E8" w:rsidP="006A7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работников, имеющих детей инвалидов  (ст.259 ТК РФ)</w:t>
      </w:r>
      <w:r w:rsidR="006A7F8F">
        <w:rPr>
          <w:sz w:val="28"/>
          <w:szCs w:val="28"/>
        </w:rPr>
        <w:t>;</w:t>
      </w:r>
    </w:p>
    <w:p w:rsidR="005A45E8" w:rsidRDefault="005A45E8" w:rsidP="006A7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работников, осуществляющих уход за больными членами их семей (ст.259 ТК РФ)</w:t>
      </w:r>
      <w:r w:rsidR="006A7F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A45E8" w:rsidRDefault="005A45E8" w:rsidP="006A7F8F">
      <w:pPr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матерей или отцов, воспитывающих </w:t>
      </w:r>
      <w:r>
        <w:rPr>
          <w:color w:val="22272F"/>
          <w:sz w:val="28"/>
          <w:szCs w:val="28"/>
          <w:shd w:val="clear" w:color="auto" w:fill="FFFFFF"/>
        </w:rPr>
        <w:t>без супруга (супруги) детей  в возрасте до 14 лет (</w:t>
      </w:r>
      <w:r>
        <w:rPr>
          <w:sz w:val="28"/>
          <w:szCs w:val="28"/>
        </w:rPr>
        <w:t>ст.259 ТК РФ</w:t>
      </w:r>
      <w:r w:rsidR="006A7F8F">
        <w:rPr>
          <w:color w:val="22272F"/>
          <w:sz w:val="28"/>
          <w:szCs w:val="28"/>
          <w:shd w:val="clear" w:color="auto" w:fill="FFFFFF"/>
        </w:rPr>
        <w:t>);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5A45E8" w:rsidRDefault="005A45E8" w:rsidP="006A7F8F">
      <w:pPr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 опекунов  детей в возрасте до 14 лет (</w:t>
      </w:r>
      <w:r>
        <w:rPr>
          <w:sz w:val="28"/>
          <w:szCs w:val="28"/>
        </w:rPr>
        <w:t>ст.259 ТК РФ</w:t>
      </w:r>
      <w:r>
        <w:rPr>
          <w:color w:val="22272F"/>
          <w:sz w:val="28"/>
          <w:szCs w:val="28"/>
          <w:shd w:val="clear" w:color="auto" w:fill="FFFFFF"/>
        </w:rPr>
        <w:t>)</w:t>
      </w:r>
      <w:r w:rsidR="006A7F8F">
        <w:rPr>
          <w:color w:val="22272F"/>
          <w:sz w:val="28"/>
          <w:szCs w:val="28"/>
          <w:shd w:val="clear" w:color="auto" w:fill="FFFFFF"/>
        </w:rPr>
        <w:t>;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5A45E8" w:rsidRDefault="005A45E8" w:rsidP="006A7F8F">
      <w:pPr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 родителя, имеющего ребенка в возрасте до 14 лет, в случае, если другой родитель работает вахтовым методом</w:t>
      </w:r>
      <w:r>
        <w:rPr>
          <w:sz w:val="28"/>
          <w:szCs w:val="28"/>
        </w:rPr>
        <w:t xml:space="preserve"> (ст.259 ТК РФ)</w:t>
      </w:r>
      <w:r w:rsidR="006A7F8F">
        <w:rPr>
          <w:sz w:val="28"/>
          <w:szCs w:val="28"/>
        </w:rPr>
        <w:t>;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D571A4" w:rsidRDefault="00D571A4" w:rsidP="006A7F8F">
      <w:pPr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D571A4">
        <w:rPr>
          <w:color w:val="22272F"/>
          <w:sz w:val="28"/>
          <w:szCs w:val="28"/>
          <w:shd w:val="clear" w:color="auto" w:fill="FFFFFF"/>
        </w:rPr>
        <w:t>родителя, имеющего ребенка в возрасте до 14 лет, в случае, если другой родитель призван на военную службу по мобилизации или проходит военную службу по контракту, заключенному в соответствии с </w:t>
      </w:r>
      <w:hyperlink r:id="rId9" w:anchor="/document/178405/entry/387" w:history="1">
        <w:r w:rsidRPr="00D571A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7 статьи 38</w:t>
        </w:r>
      </w:hyperlink>
      <w:r w:rsidRPr="00D571A4">
        <w:rPr>
          <w:color w:val="22272F"/>
          <w:sz w:val="28"/>
          <w:szCs w:val="28"/>
          <w:shd w:val="clear" w:color="auto" w:fill="FFFFFF"/>
        </w:rPr>
        <w:t> Федерального закона от 28 марта 1998 года № 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</w:t>
      </w:r>
      <w:r>
        <w:rPr>
          <w:color w:val="22272F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ст.259 ТК РФ</w:t>
      </w:r>
      <w:r>
        <w:rPr>
          <w:color w:val="22272F"/>
          <w:sz w:val="28"/>
          <w:szCs w:val="28"/>
          <w:shd w:val="clear" w:color="auto" w:fill="FFFFFF"/>
        </w:rPr>
        <w:t>);</w:t>
      </w:r>
    </w:p>
    <w:p w:rsidR="005A45E8" w:rsidRDefault="005A45E8" w:rsidP="006A7F8F">
      <w:pPr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  работников, имеющих трех и более детей в возрасте до 18 лет, в период до достижения младшим из детей возраста 14 лет (</w:t>
      </w:r>
      <w:r>
        <w:rPr>
          <w:sz w:val="28"/>
          <w:szCs w:val="28"/>
        </w:rPr>
        <w:t>ст.259 ТК РФ</w:t>
      </w:r>
      <w:r>
        <w:rPr>
          <w:color w:val="22272F"/>
          <w:sz w:val="28"/>
          <w:szCs w:val="28"/>
          <w:shd w:val="clear" w:color="auto" w:fill="FFFFFF"/>
        </w:rPr>
        <w:t>)</w:t>
      </w:r>
      <w:r w:rsidR="006A7F8F">
        <w:rPr>
          <w:color w:val="22272F"/>
          <w:sz w:val="28"/>
          <w:szCs w:val="28"/>
          <w:shd w:val="clear" w:color="auto" w:fill="FFFFFF"/>
        </w:rPr>
        <w:t>;</w:t>
      </w:r>
    </w:p>
    <w:p w:rsidR="005A45E8" w:rsidRDefault="005A45E8" w:rsidP="006A7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инвалидов (ст.167 ТК РФ).</w:t>
      </w:r>
    </w:p>
    <w:p w:rsidR="005A45E8" w:rsidRDefault="005A45E8" w:rsidP="006A7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Перечисленные категории работников должны быть </w:t>
      </w:r>
      <w:r>
        <w:rPr>
          <w:color w:val="22272F"/>
          <w:sz w:val="25"/>
          <w:szCs w:val="25"/>
          <w:shd w:val="clear" w:color="auto" w:fill="FFFFFF"/>
        </w:rPr>
        <w:t xml:space="preserve">  </w:t>
      </w:r>
      <w:r>
        <w:rPr>
          <w:color w:val="22272F"/>
          <w:sz w:val="28"/>
          <w:szCs w:val="28"/>
          <w:shd w:val="clear" w:color="auto" w:fill="FFFFFF"/>
        </w:rPr>
        <w:t>ознакомлены в письменной форме со своим правом отказаться от направления в служебную командировку</w:t>
      </w:r>
      <w:r>
        <w:t>.</w:t>
      </w:r>
    </w:p>
    <w:p w:rsidR="00413A33" w:rsidRDefault="005A45E8" w:rsidP="00D571A4">
      <w:pPr>
        <w:spacing w:line="360" w:lineRule="auto"/>
        <w:ind w:firstLine="708"/>
        <w:jc w:val="both"/>
      </w:pPr>
      <w:r>
        <w:rPr>
          <w:sz w:val="28"/>
          <w:szCs w:val="28"/>
        </w:rPr>
        <w:t>Полный запрет на направление в служебные командировки установлен в отношении беременных женщин (ст.259 ТК РФ).</w:t>
      </w:r>
      <w:r w:rsidR="00CF5E2C">
        <w:rPr>
          <w:color w:val="22272F"/>
          <w:sz w:val="28"/>
          <w:szCs w:val="28"/>
        </w:rPr>
        <w:t xml:space="preserve">    </w:t>
      </w:r>
      <w:r w:rsidR="009D2072">
        <w:t>__________________________________</w:t>
      </w:r>
      <w:r w:rsidR="00474AB9">
        <w:t>_____</w:t>
      </w:r>
      <w:r w:rsidR="009D2072">
        <w:t>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 xml:space="preserve">Правовая инспекция труда </w:t>
      </w:r>
      <w:r w:rsidR="00CA6F9F">
        <w:rPr>
          <w:i/>
          <w:sz w:val="20"/>
          <w:szCs w:val="20"/>
        </w:rPr>
        <w:t>П</w:t>
      </w:r>
      <w:r w:rsidRPr="00B80728">
        <w:rPr>
          <w:i/>
          <w:sz w:val="20"/>
          <w:szCs w:val="20"/>
        </w:rPr>
        <w:t>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210A5">
      <w:pgSz w:w="11906" w:h="16838"/>
      <w:pgMar w:top="284" w:right="567" w:bottom="24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1D" w:rsidRDefault="0017131D">
      <w:r>
        <w:separator/>
      </w:r>
    </w:p>
  </w:endnote>
  <w:endnote w:type="continuationSeparator" w:id="1">
    <w:p w:rsidR="0017131D" w:rsidRDefault="0017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1D" w:rsidRDefault="0017131D">
      <w:r>
        <w:separator/>
      </w:r>
    </w:p>
  </w:footnote>
  <w:footnote w:type="continuationSeparator" w:id="1">
    <w:p w:rsidR="0017131D" w:rsidRDefault="0017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A1B"/>
    <w:rsid w:val="00046D5B"/>
    <w:rsid w:val="00047098"/>
    <w:rsid w:val="00053519"/>
    <w:rsid w:val="00061C02"/>
    <w:rsid w:val="000635E9"/>
    <w:rsid w:val="00063B2A"/>
    <w:rsid w:val="0007440D"/>
    <w:rsid w:val="0007648E"/>
    <w:rsid w:val="00081CD6"/>
    <w:rsid w:val="000845FC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A6C"/>
    <w:rsid w:val="000B69AF"/>
    <w:rsid w:val="000C128E"/>
    <w:rsid w:val="000C29DE"/>
    <w:rsid w:val="000C4B4D"/>
    <w:rsid w:val="000C4D1B"/>
    <w:rsid w:val="000D3FF5"/>
    <w:rsid w:val="000F3196"/>
    <w:rsid w:val="000F3D65"/>
    <w:rsid w:val="000F3E6E"/>
    <w:rsid w:val="000F5DAC"/>
    <w:rsid w:val="001038E6"/>
    <w:rsid w:val="00111C87"/>
    <w:rsid w:val="00116957"/>
    <w:rsid w:val="00116A87"/>
    <w:rsid w:val="0012127E"/>
    <w:rsid w:val="00122575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4E90"/>
    <w:rsid w:val="00165E42"/>
    <w:rsid w:val="0017131D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C744A"/>
    <w:rsid w:val="001D630D"/>
    <w:rsid w:val="001D63A7"/>
    <w:rsid w:val="001E3FAA"/>
    <w:rsid w:val="001E5A82"/>
    <w:rsid w:val="001F03E7"/>
    <w:rsid w:val="001F5BC0"/>
    <w:rsid w:val="00212504"/>
    <w:rsid w:val="00214BD7"/>
    <w:rsid w:val="002172CC"/>
    <w:rsid w:val="00220D11"/>
    <w:rsid w:val="002228A2"/>
    <w:rsid w:val="0022393E"/>
    <w:rsid w:val="00224943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7B7A"/>
    <w:rsid w:val="002C0F4F"/>
    <w:rsid w:val="002C13E7"/>
    <w:rsid w:val="002C704A"/>
    <w:rsid w:val="002C73D5"/>
    <w:rsid w:val="002D387B"/>
    <w:rsid w:val="002E5B0D"/>
    <w:rsid w:val="002F0501"/>
    <w:rsid w:val="00301408"/>
    <w:rsid w:val="00301F5A"/>
    <w:rsid w:val="003049B0"/>
    <w:rsid w:val="003051E1"/>
    <w:rsid w:val="00307222"/>
    <w:rsid w:val="00312C5D"/>
    <w:rsid w:val="003150D6"/>
    <w:rsid w:val="003208C6"/>
    <w:rsid w:val="0032324A"/>
    <w:rsid w:val="00326D1C"/>
    <w:rsid w:val="00327EB2"/>
    <w:rsid w:val="00337464"/>
    <w:rsid w:val="00337942"/>
    <w:rsid w:val="00342413"/>
    <w:rsid w:val="0034242A"/>
    <w:rsid w:val="00350CCE"/>
    <w:rsid w:val="0035225F"/>
    <w:rsid w:val="00356E59"/>
    <w:rsid w:val="0037018E"/>
    <w:rsid w:val="00372377"/>
    <w:rsid w:val="00372CF8"/>
    <w:rsid w:val="00377A26"/>
    <w:rsid w:val="00380B71"/>
    <w:rsid w:val="00382157"/>
    <w:rsid w:val="003862EF"/>
    <w:rsid w:val="0038721B"/>
    <w:rsid w:val="00387720"/>
    <w:rsid w:val="0039015A"/>
    <w:rsid w:val="00393142"/>
    <w:rsid w:val="00395F9D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51C8"/>
    <w:rsid w:val="003D67E5"/>
    <w:rsid w:val="003D6E83"/>
    <w:rsid w:val="003D7625"/>
    <w:rsid w:val="003E16F9"/>
    <w:rsid w:val="003F474A"/>
    <w:rsid w:val="00402BFC"/>
    <w:rsid w:val="0040416B"/>
    <w:rsid w:val="00411F20"/>
    <w:rsid w:val="00413A33"/>
    <w:rsid w:val="00414F8C"/>
    <w:rsid w:val="00415688"/>
    <w:rsid w:val="004210A5"/>
    <w:rsid w:val="0042118A"/>
    <w:rsid w:val="00425DE6"/>
    <w:rsid w:val="0043274C"/>
    <w:rsid w:val="00436E2D"/>
    <w:rsid w:val="00437C27"/>
    <w:rsid w:val="00440096"/>
    <w:rsid w:val="00444003"/>
    <w:rsid w:val="00452EB5"/>
    <w:rsid w:val="0045574E"/>
    <w:rsid w:val="00465351"/>
    <w:rsid w:val="00471645"/>
    <w:rsid w:val="00473B05"/>
    <w:rsid w:val="00474AB9"/>
    <w:rsid w:val="00483BF0"/>
    <w:rsid w:val="004905A5"/>
    <w:rsid w:val="0049281F"/>
    <w:rsid w:val="004A2848"/>
    <w:rsid w:val="004A7306"/>
    <w:rsid w:val="004A75F6"/>
    <w:rsid w:val="004B317B"/>
    <w:rsid w:val="004B7E59"/>
    <w:rsid w:val="004B7ECF"/>
    <w:rsid w:val="004C1167"/>
    <w:rsid w:val="004C44AA"/>
    <w:rsid w:val="004C5CE3"/>
    <w:rsid w:val="004C6B73"/>
    <w:rsid w:val="004D18FA"/>
    <w:rsid w:val="004D1A2F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607F8"/>
    <w:rsid w:val="0056511A"/>
    <w:rsid w:val="005728AF"/>
    <w:rsid w:val="00572EED"/>
    <w:rsid w:val="005739EA"/>
    <w:rsid w:val="00575F2B"/>
    <w:rsid w:val="00577025"/>
    <w:rsid w:val="00582765"/>
    <w:rsid w:val="00590CA3"/>
    <w:rsid w:val="0059626B"/>
    <w:rsid w:val="00596E45"/>
    <w:rsid w:val="005A1D27"/>
    <w:rsid w:val="005A45E8"/>
    <w:rsid w:val="005B314E"/>
    <w:rsid w:val="005B5DBD"/>
    <w:rsid w:val="005B75F9"/>
    <w:rsid w:val="005C038F"/>
    <w:rsid w:val="005C14E9"/>
    <w:rsid w:val="005C1725"/>
    <w:rsid w:val="005C3E1A"/>
    <w:rsid w:val="005C3FEC"/>
    <w:rsid w:val="005D3A8D"/>
    <w:rsid w:val="005D6419"/>
    <w:rsid w:val="005E1EA3"/>
    <w:rsid w:val="005E5A70"/>
    <w:rsid w:val="005E6A39"/>
    <w:rsid w:val="005E758E"/>
    <w:rsid w:val="005F1641"/>
    <w:rsid w:val="005F1ED9"/>
    <w:rsid w:val="005F60D7"/>
    <w:rsid w:val="006022E4"/>
    <w:rsid w:val="006047CA"/>
    <w:rsid w:val="00606166"/>
    <w:rsid w:val="00607E14"/>
    <w:rsid w:val="00612647"/>
    <w:rsid w:val="00614F47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70C0"/>
    <w:rsid w:val="006617A7"/>
    <w:rsid w:val="006624D6"/>
    <w:rsid w:val="00671BC3"/>
    <w:rsid w:val="00671EC8"/>
    <w:rsid w:val="0067338C"/>
    <w:rsid w:val="006801B0"/>
    <w:rsid w:val="00685B97"/>
    <w:rsid w:val="00687F0A"/>
    <w:rsid w:val="006A4DBE"/>
    <w:rsid w:val="006A5B71"/>
    <w:rsid w:val="006A7F8F"/>
    <w:rsid w:val="006C46F9"/>
    <w:rsid w:val="006C7E9F"/>
    <w:rsid w:val="006F63BC"/>
    <w:rsid w:val="006F73DB"/>
    <w:rsid w:val="00702456"/>
    <w:rsid w:val="007039B4"/>
    <w:rsid w:val="007044BC"/>
    <w:rsid w:val="00711506"/>
    <w:rsid w:val="007201E1"/>
    <w:rsid w:val="0072120A"/>
    <w:rsid w:val="00726360"/>
    <w:rsid w:val="007312E2"/>
    <w:rsid w:val="00731544"/>
    <w:rsid w:val="00731713"/>
    <w:rsid w:val="00733E86"/>
    <w:rsid w:val="007343C3"/>
    <w:rsid w:val="00734471"/>
    <w:rsid w:val="00734852"/>
    <w:rsid w:val="00735765"/>
    <w:rsid w:val="00740857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3A1"/>
    <w:rsid w:val="0079156F"/>
    <w:rsid w:val="00794ECE"/>
    <w:rsid w:val="007A29FF"/>
    <w:rsid w:val="007A2A9A"/>
    <w:rsid w:val="007A3576"/>
    <w:rsid w:val="007A6ECD"/>
    <w:rsid w:val="007B32BA"/>
    <w:rsid w:val="007C2BD9"/>
    <w:rsid w:val="007E2170"/>
    <w:rsid w:val="007E283C"/>
    <w:rsid w:val="007F53E7"/>
    <w:rsid w:val="008013FC"/>
    <w:rsid w:val="008041D2"/>
    <w:rsid w:val="00805F11"/>
    <w:rsid w:val="00823219"/>
    <w:rsid w:val="00823D28"/>
    <w:rsid w:val="00830D9A"/>
    <w:rsid w:val="00831E51"/>
    <w:rsid w:val="00832E75"/>
    <w:rsid w:val="00841F49"/>
    <w:rsid w:val="008449FB"/>
    <w:rsid w:val="00844CE4"/>
    <w:rsid w:val="00845E1A"/>
    <w:rsid w:val="00846C50"/>
    <w:rsid w:val="00852294"/>
    <w:rsid w:val="00852561"/>
    <w:rsid w:val="00855C8D"/>
    <w:rsid w:val="008615CE"/>
    <w:rsid w:val="00862358"/>
    <w:rsid w:val="0086795E"/>
    <w:rsid w:val="00871FF1"/>
    <w:rsid w:val="00875DED"/>
    <w:rsid w:val="00876F45"/>
    <w:rsid w:val="008857C7"/>
    <w:rsid w:val="00886B9D"/>
    <w:rsid w:val="00890D6B"/>
    <w:rsid w:val="0089648F"/>
    <w:rsid w:val="00897820"/>
    <w:rsid w:val="008A1AA7"/>
    <w:rsid w:val="008A1E24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2C6F"/>
    <w:rsid w:val="008F3382"/>
    <w:rsid w:val="00910DA2"/>
    <w:rsid w:val="009144C9"/>
    <w:rsid w:val="00921691"/>
    <w:rsid w:val="00922D87"/>
    <w:rsid w:val="0092741E"/>
    <w:rsid w:val="00937024"/>
    <w:rsid w:val="0093744E"/>
    <w:rsid w:val="009375C6"/>
    <w:rsid w:val="00945983"/>
    <w:rsid w:val="00954015"/>
    <w:rsid w:val="00954D18"/>
    <w:rsid w:val="009554FB"/>
    <w:rsid w:val="009563BD"/>
    <w:rsid w:val="00962F8E"/>
    <w:rsid w:val="00962FB9"/>
    <w:rsid w:val="009722EA"/>
    <w:rsid w:val="00972CAF"/>
    <w:rsid w:val="00973709"/>
    <w:rsid w:val="00977BD0"/>
    <w:rsid w:val="00991080"/>
    <w:rsid w:val="009A2BF5"/>
    <w:rsid w:val="009A35BD"/>
    <w:rsid w:val="009A3968"/>
    <w:rsid w:val="009A4BF5"/>
    <w:rsid w:val="009A70B5"/>
    <w:rsid w:val="009B1021"/>
    <w:rsid w:val="009B5E7C"/>
    <w:rsid w:val="009B6A56"/>
    <w:rsid w:val="009C057F"/>
    <w:rsid w:val="009C6819"/>
    <w:rsid w:val="009C76FE"/>
    <w:rsid w:val="009D2072"/>
    <w:rsid w:val="009D5FE4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52CCD"/>
    <w:rsid w:val="00A61FEC"/>
    <w:rsid w:val="00A629F7"/>
    <w:rsid w:val="00A648C8"/>
    <w:rsid w:val="00A657F6"/>
    <w:rsid w:val="00A66673"/>
    <w:rsid w:val="00A72A48"/>
    <w:rsid w:val="00A73230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76A9"/>
    <w:rsid w:val="00AF29B5"/>
    <w:rsid w:val="00AF37BF"/>
    <w:rsid w:val="00B06D5C"/>
    <w:rsid w:val="00B07502"/>
    <w:rsid w:val="00B147D7"/>
    <w:rsid w:val="00B20F3E"/>
    <w:rsid w:val="00B24F61"/>
    <w:rsid w:val="00B342A3"/>
    <w:rsid w:val="00B36EEB"/>
    <w:rsid w:val="00B524AD"/>
    <w:rsid w:val="00B61693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F0F"/>
    <w:rsid w:val="00C071C7"/>
    <w:rsid w:val="00C07F50"/>
    <w:rsid w:val="00C11B19"/>
    <w:rsid w:val="00C15C23"/>
    <w:rsid w:val="00C20C7A"/>
    <w:rsid w:val="00C22977"/>
    <w:rsid w:val="00C30CBA"/>
    <w:rsid w:val="00C31329"/>
    <w:rsid w:val="00C319B2"/>
    <w:rsid w:val="00C354C6"/>
    <w:rsid w:val="00C43B07"/>
    <w:rsid w:val="00C50E90"/>
    <w:rsid w:val="00C52D46"/>
    <w:rsid w:val="00C56C60"/>
    <w:rsid w:val="00C604F2"/>
    <w:rsid w:val="00C7241B"/>
    <w:rsid w:val="00C73972"/>
    <w:rsid w:val="00C73D14"/>
    <w:rsid w:val="00C75940"/>
    <w:rsid w:val="00C85303"/>
    <w:rsid w:val="00C857B7"/>
    <w:rsid w:val="00C8693F"/>
    <w:rsid w:val="00C946E9"/>
    <w:rsid w:val="00CA1AA9"/>
    <w:rsid w:val="00CA43C9"/>
    <w:rsid w:val="00CA4E52"/>
    <w:rsid w:val="00CA6F9F"/>
    <w:rsid w:val="00CB25EA"/>
    <w:rsid w:val="00CB268F"/>
    <w:rsid w:val="00CB4D1C"/>
    <w:rsid w:val="00CB7517"/>
    <w:rsid w:val="00CC054F"/>
    <w:rsid w:val="00CC6065"/>
    <w:rsid w:val="00CC7827"/>
    <w:rsid w:val="00CD09CA"/>
    <w:rsid w:val="00CD1D6A"/>
    <w:rsid w:val="00CE12BE"/>
    <w:rsid w:val="00CE1324"/>
    <w:rsid w:val="00CE25D8"/>
    <w:rsid w:val="00CF02CC"/>
    <w:rsid w:val="00CF189F"/>
    <w:rsid w:val="00CF5E2C"/>
    <w:rsid w:val="00CF609C"/>
    <w:rsid w:val="00CF7242"/>
    <w:rsid w:val="00D005D7"/>
    <w:rsid w:val="00D10453"/>
    <w:rsid w:val="00D2232D"/>
    <w:rsid w:val="00D237B3"/>
    <w:rsid w:val="00D242F5"/>
    <w:rsid w:val="00D34587"/>
    <w:rsid w:val="00D43C8A"/>
    <w:rsid w:val="00D441EE"/>
    <w:rsid w:val="00D55A64"/>
    <w:rsid w:val="00D571A4"/>
    <w:rsid w:val="00D576D4"/>
    <w:rsid w:val="00D64700"/>
    <w:rsid w:val="00D714D8"/>
    <w:rsid w:val="00D77280"/>
    <w:rsid w:val="00D865B1"/>
    <w:rsid w:val="00D90135"/>
    <w:rsid w:val="00D93D66"/>
    <w:rsid w:val="00D95E95"/>
    <w:rsid w:val="00D96528"/>
    <w:rsid w:val="00D96B4E"/>
    <w:rsid w:val="00DA4BFB"/>
    <w:rsid w:val="00DA79FA"/>
    <w:rsid w:val="00DB6C89"/>
    <w:rsid w:val="00DC1337"/>
    <w:rsid w:val="00DC37B2"/>
    <w:rsid w:val="00DC420F"/>
    <w:rsid w:val="00DD1F52"/>
    <w:rsid w:val="00DD2277"/>
    <w:rsid w:val="00DE2766"/>
    <w:rsid w:val="00DE7463"/>
    <w:rsid w:val="00DF091C"/>
    <w:rsid w:val="00DF2CE2"/>
    <w:rsid w:val="00E1459F"/>
    <w:rsid w:val="00E1533D"/>
    <w:rsid w:val="00E166AA"/>
    <w:rsid w:val="00E2629A"/>
    <w:rsid w:val="00E26369"/>
    <w:rsid w:val="00E30042"/>
    <w:rsid w:val="00E30578"/>
    <w:rsid w:val="00E32C51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A7A34"/>
    <w:rsid w:val="00EB0613"/>
    <w:rsid w:val="00EB2623"/>
    <w:rsid w:val="00EB65C1"/>
    <w:rsid w:val="00EB7A20"/>
    <w:rsid w:val="00EC6B9C"/>
    <w:rsid w:val="00ED2A43"/>
    <w:rsid w:val="00ED49CF"/>
    <w:rsid w:val="00ED6E6A"/>
    <w:rsid w:val="00ED7653"/>
    <w:rsid w:val="00EF092A"/>
    <w:rsid w:val="00EF0EBC"/>
    <w:rsid w:val="00EF123A"/>
    <w:rsid w:val="00F0067D"/>
    <w:rsid w:val="00F019CD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1500"/>
    <w:rsid w:val="00F5477A"/>
    <w:rsid w:val="00F67E8B"/>
    <w:rsid w:val="00F732F1"/>
    <w:rsid w:val="00F80ADC"/>
    <w:rsid w:val="00F816FF"/>
    <w:rsid w:val="00F82C06"/>
    <w:rsid w:val="00F82E4D"/>
    <w:rsid w:val="00F91E63"/>
    <w:rsid w:val="00F93122"/>
    <w:rsid w:val="00F94F00"/>
    <w:rsid w:val="00F955F7"/>
    <w:rsid w:val="00F97F73"/>
    <w:rsid w:val="00FA175B"/>
    <w:rsid w:val="00FA26DF"/>
    <w:rsid w:val="00FB4AD4"/>
    <w:rsid w:val="00FB5579"/>
    <w:rsid w:val="00FC3125"/>
    <w:rsid w:val="00FC5122"/>
    <w:rsid w:val="00FC54B5"/>
    <w:rsid w:val="00FD05F0"/>
    <w:rsid w:val="00FD2988"/>
    <w:rsid w:val="00FD2E60"/>
    <w:rsid w:val="00FD7C65"/>
    <w:rsid w:val="00FE61F2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paragraph" w:customStyle="1" w:styleId="22">
    <w:name w:val="Стиль2"/>
    <w:basedOn w:val="a"/>
    <w:link w:val="23"/>
    <w:autoRedefine/>
    <w:qFormat/>
    <w:rsid w:val="003862EF"/>
    <w:pPr>
      <w:jc w:val="center"/>
    </w:pPr>
    <w:rPr>
      <w:b/>
      <w:bCs/>
      <w:caps/>
      <w:color w:val="212121"/>
      <w:kern w:val="36"/>
    </w:rPr>
  </w:style>
  <w:style w:type="character" w:customStyle="1" w:styleId="23">
    <w:name w:val="Стиль2 Знак"/>
    <w:basedOn w:val="a0"/>
    <w:link w:val="22"/>
    <w:locked/>
    <w:rsid w:val="003862EF"/>
    <w:rPr>
      <w:b/>
      <w:bCs/>
      <w:caps/>
      <w:color w:val="212121"/>
      <w:kern w:val="36"/>
      <w:sz w:val="24"/>
      <w:szCs w:val="24"/>
    </w:rPr>
  </w:style>
  <w:style w:type="character" w:customStyle="1" w:styleId="s10">
    <w:name w:val="s_10"/>
    <w:basedOn w:val="a0"/>
    <w:rsid w:val="009A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A71D-12C3-4F18-834E-F9C71AA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2023-02-01T11:59:00Z</cp:lastPrinted>
  <dcterms:created xsi:type="dcterms:W3CDTF">2023-03-28T07:05:00Z</dcterms:created>
  <dcterms:modified xsi:type="dcterms:W3CDTF">2023-03-28T07:05:00Z</dcterms:modified>
</cp:coreProperties>
</file>